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0B67" w:rsidR="008A12C3" w:rsidP="005F7C19" w:rsidRDefault="008A12C3" w14:paraId="38870F88" w14:textId="77777777">
      <w:pPr>
        <w:spacing w:line="360" w:lineRule="auto"/>
        <w:jc w:val="center"/>
        <w:rPr>
          <w:rFonts w:ascii="Calibri" w:hAnsi="Calibri" w:cs="Calibri"/>
          <w:b/>
          <w:sz w:val="36"/>
          <w:szCs w:val="32"/>
        </w:rPr>
      </w:pPr>
      <w:r w:rsidRPr="00A30B67">
        <w:rPr>
          <w:rFonts w:ascii="Calibri" w:hAnsi="Calibri" w:cs="Calibri"/>
          <w:b/>
          <w:sz w:val="36"/>
          <w:szCs w:val="32"/>
        </w:rPr>
        <w:t>ANNUAL MEETING OF FELLOWS</w:t>
      </w:r>
    </w:p>
    <w:p w:rsidRPr="00056F6B" w:rsidR="0022660F" w:rsidP="005F7C19" w:rsidRDefault="0022660F" w14:paraId="306BB3F1" w14:textId="77777777">
      <w:pPr>
        <w:jc w:val="center"/>
        <w:rPr>
          <w:rFonts w:ascii="Calibri" w:hAnsi="Calibri" w:cs="Calibri"/>
          <w:b/>
          <w:sz w:val="14"/>
          <w:szCs w:val="32"/>
        </w:rPr>
      </w:pPr>
    </w:p>
    <w:p w:rsidR="008A12C3" w:rsidP="77A276BF" w:rsidRDefault="000C286E" w14:paraId="12981EDA" w14:textId="25EE78E7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Max Rayne</w:t>
      </w:r>
      <w:r w:rsidRPr="77A276BF" w:rsidR="009E6440">
        <w:rPr>
          <w:rFonts w:ascii="Calibri" w:hAnsi="Calibri" w:cs="Calibri"/>
          <w:b/>
          <w:bCs/>
          <w:sz w:val="32"/>
          <w:szCs w:val="32"/>
        </w:rPr>
        <w:t xml:space="preserve"> Auditorium, RSM </w:t>
      </w:r>
    </w:p>
    <w:p w:rsidR="008A12C3" w:rsidP="77A276BF" w:rsidRDefault="009E6440" w14:paraId="5806C598" w14:textId="6B8DAF4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77A276BF">
        <w:rPr>
          <w:rFonts w:ascii="Calibri" w:hAnsi="Calibri" w:cs="Calibri"/>
          <w:b/>
          <w:bCs/>
          <w:sz w:val="32"/>
          <w:szCs w:val="32"/>
        </w:rPr>
        <w:t>and</w:t>
      </w:r>
    </w:p>
    <w:p w:rsidR="008A12C3" w:rsidP="77A276BF" w:rsidRDefault="009E6440" w14:paraId="2EE2EEBB" w14:textId="52E6955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77A276BF">
        <w:rPr>
          <w:rFonts w:ascii="Calibri" w:hAnsi="Calibri" w:cs="Calibri"/>
          <w:b/>
          <w:bCs/>
          <w:sz w:val="32"/>
          <w:szCs w:val="32"/>
        </w:rPr>
        <w:t>via Zoom Webinar</w:t>
      </w:r>
    </w:p>
    <w:p w:rsidR="009E6440" w:rsidP="005F7C19" w:rsidRDefault="009E6440" w14:paraId="3C6B261F" w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w:rsidR="006F11C5" w:rsidP="77A276BF" w:rsidRDefault="00F26998" w14:paraId="52ED4F07" w14:textId="13A3BF53">
      <w:pPr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2E653317" w:rsidR="7D56A3D1">
        <w:rPr>
          <w:rFonts w:ascii="Calibri" w:hAnsi="Calibri" w:cs="Calibri"/>
          <w:b w:val="1"/>
          <w:bCs w:val="1"/>
          <w:sz w:val="32"/>
          <w:szCs w:val="32"/>
        </w:rPr>
        <w:t>Tuesday 4 June</w:t>
      </w:r>
      <w:r w:rsidRPr="2E653317" w:rsidR="00F26998">
        <w:rPr>
          <w:rFonts w:ascii="Calibri" w:hAnsi="Calibri" w:cs="Calibri"/>
          <w:b w:val="1"/>
          <w:bCs w:val="1"/>
          <w:sz w:val="32"/>
          <w:szCs w:val="32"/>
        </w:rPr>
        <w:t xml:space="preserve"> 2024</w:t>
      </w:r>
      <w:r w:rsidRPr="2E653317" w:rsidR="008D5D98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2E653317" w:rsidR="006F11C5">
        <w:rPr>
          <w:rFonts w:ascii="Calibri" w:hAnsi="Calibri" w:cs="Calibri"/>
          <w:b w:val="1"/>
          <w:bCs w:val="1"/>
          <w:sz w:val="32"/>
          <w:szCs w:val="32"/>
        </w:rPr>
        <w:t>at 6</w:t>
      </w:r>
      <w:r w:rsidRPr="2E653317" w:rsidR="00DF29B9">
        <w:rPr>
          <w:rFonts w:ascii="Calibri" w:hAnsi="Calibri" w:cs="Calibri"/>
          <w:b w:val="1"/>
          <w:bCs w:val="1"/>
          <w:sz w:val="32"/>
          <w:szCs w:val="32"/>
        </w:rPr>
        <w:t>.</w:t>
      </w:r>
      <w:r w:rsidRPr="2E653317" w:rsidR="4F1C0DE2">
        <w:rPr>
          <w:rFonts w:ascii="Calibri" w:hAnsi="Calibri" w:cs="Calibri"/>
          <w:b w:val="1"/>
          <w:bCs w:val="1"/>
          <w:sz w:val="32"/>
          <w:szCs w:val="32"/>
        </w:rPr>
        <w:t>3</w:t>
      </w:r>
      <w:r w:rsidRPr="2E653317" w:rsidR="00DF29B9">
        <w:rPr>
          <w:rFonts w:ascii="Calibri" w:hAnsi="Calibri" w:cs="Calibri"/>
          <w:b w:val="1"/>
          <w:bCs w:val="1"/>
          <w:sz w:val="32"/>
          <w:szCs w:val="32"/>
        </w:rPr>
        <w:t>0</w:t>
      </w:r>
      <w:r w:rsidRPr="2E653317" w:rsidR="006F11C5">
        <w:rPr>
          <w:rFonts w:ascii="Calibri" w:hAnsi="Calibri" w:cs="Calibri"/>
          <w:b w:val="1"/>
          <w:bCs w:val="1"/>
          <w:sz w:val="32"/>
          <w:szCs w:val="32"/>
        </w:rPr>
        <w:t>pm</w:t>
      </w:r>
    </w:p>
    <w:p w:rsidR="006F11C5" w:rsidP="005F7C19" w:rsidRDefault="006F11C5" w14:paraId="74FDAA3D" w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w:rsidRPr="006F11C5" w:rsidR="006F11C5" w:rsidP="005F7C19" w:rsidRDefault="006F11C5" w14:paraId="4278D92D" w14:textId="77777777">
      <w:pPr>
        <w:jc w:val="center"/>
        <w:rPr>
          <w:rFonts w:ascii="Calibri" w:hAnsi="Calibri" w:cs="Calibri"/>
          <w:b/>
          <w:sz w:val="32"/>
          <w:szCs w:val="32"/>
        </w:rPr>
      </w:pPr>
    </w:p>
    <w:p w:rsidRPr="006F11C5" w:rsidR="008A12C3" w:rsidP="005F7C19" w:rsidRDefault="008A12C3" w14:paraId="3130664B" w14:textId="77777777">
      <w:pPr>
        <w:jc w:val="center"/>
        <w:rPr>
          <w:rFonts w:ascii="Calibri" w:hAnsi="Calibri" w:cs="Calibri"/>
          <w:b/>
          <w:sz w:val="32"/>
          <w:szCs w:val="32"/>
        </w:rPr>
      </w:pPr>
      <w:r w:rsidRPr="006F11C5">
        <w:rPr>
          <w:rFonts w:ascii="Calibri" w:hAnsi="Calibri" w:cs="Calibri"/>
          <w:b/>
          <w:sz w:val="32"/>
          <w:szCs w:val="32"/>
        </w:rPr>
        <w:t>AGENDA</w:t>
      </w:r>
    </w:p>
    <w:p w:rsidRPr="00FC632C" w:rsidR="008A12C3" w:rsidP="005F7C19" w:rsidRDefault="008A12C3" w14:paraId="28D12802" w14:textId="2FBAF2BC">
      <w:pPr>
        <w:rPr>
          <w:rFonts w:ascii="Calibri" w:hAnsi="Calibri" w:cs="Calibri"/>
          <w:b/>
          <w:szCs w:val="24"/>
        </w:rPr>
      </w:pPr>
    </w:p>
    <w:p w:rsidR="00FC632C" w:rsidP="77A276BF" w:rsidRDefault="00FC632C" w14:paraId="06FD8675" w14:textId="0E72FB8A">
      <w:pPr>
        <w:ind w:left="720" w:hanging="720"/>
        <w:rPr>
          <w:rFonts w:ascii="Calibri" w:hAnsi="Calibri" w:cs="Calibri"/>
          <w:i/>
          <w:iCs/>
        </w:rPr>
      </w:pPr>
      <w:r w:rsidRPr="77A276BF">
        <w:rPr>
          <w:rFonts w:ascii="Calibri" w:hAnsi="Calibri" w:cs="Calibri"/>
        </w:rPr>
        <w:t>1.</w:t>
      </w:r>
      <w:r>
        <w:tab/>
      </w:r>
      <w:r w:rsidRPr="77A276BF">
        <w:rPr>
          <w:rFonts w:ascii="Calibri" w:hAnsi="Calibri" w:cs="Calibri"/>
        </w:rPr>
        <w:t>Welcome from the President</w:t>
      </w:r>
      <w:r w:rsidRPr="77A276BF" w:rsidR="007F3149">
        <w:rPr>
          <w:rFonts w:ascii="Calibri" w:hAnsi="Calibri" w:cs="Calibri"/>
        </w:rPr>
        <w:t xml:space="preserve"> </w:t>
      </w:r>
    </w:p>
    <w:p w:rsidR="77A276BF" w:rsidP="77A276BF" w:rsidRDefault="77A276BF" w14:paraId="06AAA97D" w14:textId="52E787B8">
      <w:pPr>
        <w:ind w:left="720" w:hanging="720"/>
        <w:rPr>
          <w:szCs w:val="24"/>
        </w:rPr>
      </w:pPr>
    </w:p>
    <w:p w:rsidRPr="00FC632C" w:rsidR="008A12C3" w:rsidP="10D904B8" w:rsidRDefault="007F3149" w14:paraId="20FE5CF1" w14:textId="36EFECAD">
      <w:pPr>
        <w:ind w:left="720" w:hanging="720"/>
        <w:rPr>
          <w:rFonts w:ascii="Calibri" w:hAnsi="Calibri" w:cs="Calibri"/>
          <w:i/>
          <w:iCs/>
        </w:rPr>
      </w:pPr>
      <w:r w:rsidRPr="10D904B8">
        <w:rPr>
          <w:rFonts w:ascii="Calibri" w:hAnsi="Calibri" w:cs="Calibri"/>
        </w:rPr>
        <w:t>2</w:t>
      </w:r>
      <w:r w:rsidRPr="10D904B8" w:rsidR="00FC632C">
        <w:rPr>
          <w:rFonts w:ascii="Calibri" w:hAnsi="Calibri" w:cs="Calibri"/>
        </w:rPr>
        <w:t>.</w:t>
      </w:r>
      <w:r w:rsidR="008A12C3">
        <w:tab/>
      </w:r>
      <w:r w:rsidRPr="10D904B8" w:rsidR="00FC632C">
        <w:rPr>
          <w:rFonts w:ascii="Calibri" w:hAnsi="Calibri" w:cs="Calibri"/>
        </w:rPr>
        <w:t>T</w:t>
      </w:r>
      <w:r w:rsidRPr="10D904B8" w:rsidR="008A12C3">
        <w:rPr>
          <w:rFonts w:ascii="Calibri" w:hAnsi="Calibri" w:cs="Calibri"/>
        </w:rPr>
        <w:t>o receive and sign the Minutes of the last Annual Meetin</w:t>
      </w:r>
      <w:r w:rsidRPr="10D904B8" w:rsidR="00B011A7">
        <w:rPr>
          <w:rFonts w:ascii="Calibri" w:hAnsi="Calibri" w:cs="Calibri"/>
        </w:rPr>
        <w:t>g of Fellows held on 2</w:t>
      </w:r>
      <w:r w:rsidR="00F26998">
        <w:rPr>
          <w:rFonts w:ascii="Calibri" w:hAnsi="Calibri" w:cs="Calibri"/>
        </w:rPr>
        <w:t>7 June 2023</w:t>
      </w:r>
      <w:r w:rsidRPr="10D904B8" w:rsidR="009B5910">
        <w:rPr>
          <w:rFonts w:ascii="Calibri" w:hAnsi="Calibri" w:cs="Calibri"/>
        </w:rPr>
        <w:t xml:space="preserve"> (AMF </w:t>
      </w:r>
      <w:r w:rsidRPr="10D904B8" w:rsidR="008D5D98">
        <w:rPr>
          <w:rFonts w:ascii="Calibri" w:hAnsi="Calibri" w:cs="Calibri"/>
        </w:rPr>
        <w:t>2</w:t>
      </w:r>
      <w:r w:rsidR="00F26998">
        <w:rPr>
          <w:rFonts w:ascii="Calibri" w:hAnsi="Calibri" w:cs="Calibri"/>
        </w:rPr>
        <w:t>3/24/1</w:t>
      </w:r>
      <w:r w:rsidRPr="10D904B8" w:rsidR="009B5910">
        <w:rPr>
          <w:rFonts w:ascii="Calibri" w:hAnsi="Calibri" w:cs="Calibri"/>
        </w:rPr>
        <w:t>)</w:t>
      </w:r>
      <w:r w:rsidRPr="10D904B8" w:rsidR="00FC632C">
        <w:rPr>
          <w:rFonts w:ascii="Calibri" w:hAnsi="Calibri" w:cs="Calibri"/>
        </w:rPr>
        <w:t xml:space="preserve"> </w:t>
      </w:r>
    </w:p>
    <w:p w:rsidR="10D904B8" w:rsidP="10D904B8" w:rsidRDefault="10D904B8" w14:paraId="4F4136F1" w14:textId="78481E7B">
      <w:pPr>
        <w:ind w:left="720" w:hanging="720"/>
        <w:rPr>
          <w:rFonts w:ascii="Calibri" w:hAnsi="Calibri" w:cs="Calibri"/>
        </w:rPr>
      </w:pPr>
    </w:p>
    <w:p w:rsidR="00D55939" w:rsidP="005F7C19" w:rsidRDefault="007F3149" w14:paraId="59403F0C" w14:textId="5890BD58">
      <w:pPr>
        <w:ind w:left="720" w:hanging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FC632C" w:rsidR="008A12C3">
        <w:rPr>
          <w:rFonts w:ascii="Calibri" w:hAnsi="Calibri" w:cs="Calibri"/>
          <w:szCs w:val="24"/>
        </w:rPr>
        <w:t>.</w:t>
      </w:r>
      <w:r w:rsidRPr="00FC632C" w:rsidR="008A12C3">
        <w:rPr>
          <w:rFonts w:ascii="Calibri" w:hAnsi="Calibri" w:cs="Calibri"/>
          <w:szCs w:val="24"/>
        </w:rPr>
        <w:tab/>
      </w:r>
      <w:r w:rsidRPr="00FC632C" w:rsidR="008A12C3">
        <w:rPr>
          <w:rFonts w:ascii="Calibri" w:hAnsi="Calibri" w:cs="Calibri"/>
          <w:szCs w:val="24"/>
        </w:rPr>
        <w:t xml:space="preserve">To </w:t>
      </w:r>
      <w:r w:rsidRPr="00FC632C" w:rsidR="00D55939">
        <w:rPr>
          <w:rFonts w:ascii="Calibri" w:hAnsi="Calibri" w:cs="Calibri"/>
          <w:szCs w:val="24"/>
        </w:rPr>
        <w:t>receive the President</w:t>
      </w:r>
      <w:r w:rsidRPr="00FC632C" w:rsidR="00780656">
        <w:rPr>
          <w:rFonts w:ascii="Calibri" w:hAnsi="Calibri" w:cs="Calibri"/>
          <w:szCs w:val="24"/>
        </w:rPr>
        <w:t>’s R</w:t>
      </w:r>
      <w:r w:rsidRPr="00FC632C" w:rsidR="00D55939">
        <w:rPr>
          <w:rFonts w:ascii="Calibri" w:hAnsi="Calibri" w:cs="Calibri"/>
          <w:szCs w:val="24"/>
        </w:rPr>
        <w:t>eport</w:t>
      </w:r>
    </w:p>
    <w:p w:rsidR="00F46DBB" w:rsidP="005F7C19" w:rsidRDefault="00F46DBB" w14:paraId="55FECBC7" w14:textId="2ADC6CA2">
      <w:pPr>
        <w:ind w:left="720" w:hanging="720"/>
        <w:rPr>
          <w:rFonts w:ascii="Calibri" w:hAnsi="Calibri" w:cs="Calibri"/>
          <w:szCs w:val="24"/>
        </w:rPr>
      </w:pPr>
    </w:p>
    <w:p w:rsidRPr="00FC632C" w:rsidR="00780656" w:rsidP="77A276BF" w:rsidRDefault="007F3149" w14:paraId="22F8CD6C" w14:textId="44ECC1F3">
      <w:pPr>
        <w:ind w:left="720" w:hanging="720"/>
        <w:rPr>
          <w:rFonts w:ascii="Calibri" w:hAnsi="Calibri" w:cs="Calibri"/>
        </w:rPr>
      </w:pPr>
      <w:r w:rsidRPr="77A276BF">
        <w:rPr>
          <w:rFonts w:ascii="Calibri" w:hAnsi="Calibri" w:cs="Calibri"/>
        </w:rPr>
        <w:t>4</w:t>
      </w:r>
      <w:r w:rsidRPr="77A276BF" w:rsidR="00780656">
        <w:rPr>
          <w:rFonts w:ascii="Calibri" w:hAnsi="Calibri" w:cs="Calibri"/>
        </w:rPr>
        <w:t>.</w:t>
      </w:r>
      <w:r>
        <w:tab/>
      </w:r>
      <w:r w:rsidRPr="77A276BF" w:rsidR="00780656">
        <w:rPr>
          <w:rFonts w:ascii="Calibri" w:hAnsi="Calibri" w:cs="Calibri"/>
        </w:rPr>
        <w:t xml:space="preserve">To receive the Dean’s Report </w:t>
      </w:r>
    </w:p>
    <w:p w:rsidRPr="00FC632C" w:rsidR="00D55939" w:rsidP="005F7C19" w:rsidRDefault="00D55939" w14:paraId="3DED5A36" w14:textId="77777777">
      <w:pPr>
        <w:ind w:left="720" w:hanging="720"/>
        <w:rPr>
          <w:rFonts w:ascii="Calibri" w:hAnsi="Calibri" w:cs="Calibri"/>
          <w:szCs w:val="24"/>
        </w:rPr>
      </w:pPr>
    </w:p>
    <w:p w:rsidRPr="00FC632C" w:rsidR="008A12C3" w:rsidP="77A276BF" w:rsidRDefault="007F3149" w14:paraId="55AAA960" w14:textId="369D63FA">
      <w:pPr>
        <w:ind w:left="720" w:hanging="720"/>
        <w:jc w:val="both"/>
        <w:rPr>
          <w:rFonts w:cs="Calibri" w:asciiTheme="minorHAnsi" w:hAnsiTheme="minorHAnsi"/>
        </w:rPr>
      </w:pPr>
      <w:r w:rsidRPr="10D904B8">
        <w:rPr>
          <w:rFonts w:ascii="Calibri" w:hAnsi="Calibri" w:cs="Calibri"/>
        </w:rPr>
        <w:t>5</w:t>
      </w:r>
      <w:r w:rsidRPr="10D904B8" w:rsidR="00D55939">
        <w:rPr>
          <w:rFonts w:ascii="Calibri" w:hAnsi="Calibri" w:cs="Calibri"/>
        </w:rPr>
        <w:t>.</w:t>
      </w:r>
      <w:r>
        <w:tab/>
      </w:r>
      <w:r w:rsidRPr="10D904B8" w:rsidR="00D55939">
        <w:rPr>
          <w:rFonts w:ascii="Calibri" w:hAnsi="Calibri" w:cs="Calibri"/>
        </w:rPr>
        <w:t xml:space="preserve">To receive the Chief Executive’s Report, </w:t>
      </w:r>
      <w:r w:rsidRPr="10D904B8" w:rsidR="008A12C3">
        <w:rPr>
          <w:rFonts w:ascii="Calibri" w:hAnsi="Calibri" w:cs="Calibri"/>
        </w:rPr>
        <w:t xml:space="preserve">including </w:t>
      </w:r>
      <w:r w:rsidRPr="10D904B8" w:rsidR="00F46DBB">
        <w:rPr>
          <w:rFonts w:ascii="Calibri" w:hAnsi="Calibri" w:cs="Calibri"/>
        </w:rPr>
        <w:t xml:space="preserve">an update on </w:t>
      </w:r>
      <w:r w:rsidRPr="10D904B8" w:rsidR="008A12C3">
        <w:rPr>
          <w:rFonts w:ascii="Calibri" w:hAnsi="Calibri" w:cs="Calibri"/>
        </w:rPr>
        <w:t xml:space="preserve">the financial situation of the </w:t>
      </w:r>
      <w:r w:rsidRPr="10D904B8" w:rsidR="008A12C3">
        <w:rPr>
          <w:rFonts w:cs="Calibri" w:asciiTheme="minorHAnsi" w:hAnsiTheme="minorHAnsi"/>
        </w:rPr>
        <w:t xml:space="preserve">Society </w:t>
      </w:r>
    </w:p>
    <w:p w:rsidRPr="00FC632C" w:rsidR="008A12C3" w:rsidP="005F7C19" w:rsidRDefault="008A12C3" w14:paraId="0F30A6F6" w14:textId="77777777">
      <w:pPr>
        <w:rPr>
          <w:rFonts w:cs="Calibri" w:asciiTheme="minorHAnsi" w:hAnsiTheme="minorHAnsi"/>
          <w:szCs w:val="24"/>
        </w:rPr>
      </w:pPr>
    </w:p>
    <w:p w:rsidRPr="00FC632C" w:rsidR="008A12C3" w:rsidP="10D904B8" w:rsidRDefault="007F3149" w14:paraId="0C3194E8" w14:textId="0061425F">
      <w:pPr>
        <w:ind w:left="720" w:hanging="720"/>
        <w:jc w:val="both"/>
        <w:rPr>
          <w:rFonts w:cs="Calibri" w:asciiTheme="minorHAnsi" w:hAnsiTheme="minorHAnsi"/>
          <w:i/>
          <w:iCs/>
        </w:rPr>
      </w:pPr>
      <w:r w:rsidRPr="10D904B8">
        <w:rPr>
          <w:rFonts w:cs="Calibri" w:asciiTheme="minorHAnsi" w:hAnsiTheme="minorHAnsi"/>
        </w:rPr>
        <w:t>6</w:t>
      </w:r>
      <w:r w:rsidRPr="10D904B8" w:rsidR="008A12C3">
        <w:rPr>
          <w:rFonts w:cs="Calibri" w:asciiTheme="minorHAnsi" w:hAnsiTheme="minorHAnsi"/>
        </w:rPr>
        <w:t>.</w:t>
      </w:r>
      <w:r w:rsidR="008A12C3">
        <w:tab/>
      </w:r>
      <w:r w:rsidRPr="10D904B8" w:rsidR="008A12C3">
        <w:rPr>
          <w:rFonts w:cs="Calibri" w:asciiTheme="minorHAnsi" w:hAnsiTheme="minorHAnsi"/>
        </w:rPr>
        <w:t>To receive and adopt the audit</w:t>
      </w:r>
      <w:r w:rsidRPr="10D904B8" w:rsidR="00B011A7">
        <w:rPr>
          <w:rFonts w:cs="Calibri" w:asciiTheme="minorHAnsi" w:hAnsiTheme="minorHAnsi"/>
        </w:rPr>
        <w:t>ed Accounts for the session 20</w:t>
      </w:r>
      <w:r w:rsidR="00856626">
        <w:rPr>
          <w:rFonts w:cs="Calibri" w:asciiTheme="minorHAnsi" w:hAnsiTheme="minorHAnsi"/>
        </w:rPr>
        <w:t>2</w:t>
      </w:r>
      <w:r w:rsidR="000F4DDA">
        <w:rPr>
          <w:rFonts w:cs="Calibri" w:asciiTheme="minorHAnsi" w:hAnsiTheme="minorHAnsi"/>
        </w:rPr>
        <w:t xml:space="preserve">2/23 </w:t>
      </w:r>
      <w:r w:rsidRPr="10D904B8" w:rsidR="00B011A7">
        <w:rPr>
          <w:rFonts w:cs="Calibri" w:asciiTheme="minorHAnsi" w:hAnsiTheme="minorHAnsi"/>
        </w:rPr>
        <w:t>(AMF</w:t>
      </w:r>
      <w:r w:rsidRPr="10D904B8" w:rsidR="0077540B">
        <w:rPr>
          <w:rFonts w:cs="Calibri" w:asciiTheme="minorHAnsi" w:hAnsiTheme="minorHAnsi"/>
        </w:rPr>
        <w:t xml:space="preserve"> </w:t>
      </w:r>
      <w:r w:rsidRPr="10D904B8" w:rsidR="00CF1E67">
        <w:rPr>
          <w:rFonts w:cs="Calibri" w:asciiTheme="minorHAnsi" w:hAnsiTheme="minorHAnsi"/>
        </w:rPr>
        <w:t>2</w:t>
      </w:r>
      <w:r w:rsidR="000F4DDA">
        <w:rPr>
          <w:rFonts w:cs="Calibri" w:asciiTheme="minorHAnsi" w:hAnsiTheme="minorHAnsi"/>
        </w:rPr>
        <w:t>3/24/2</w:t>
      </w:r>
      <w:r w:rsidRPr="10D904B8" w:rsidR="00D55939">
        <w:rPr>
          <w:rFonts w:cs="Calibri" w:asciiTheme="minorHAnsi" w:hAnsiTheme="minorHAnsi"/>
        </w:rPr>
        <w:t>)</w:t>
      </w:r>
      <w:r w:rsidRPr="10D904B8" w:rsidR="00F46DBB">
        <w:rPr>
          <w:rFonts w:cs="Calibri" w:asciiTheme="minorHAnsi" w:hAnsiTheme="minorHAnsi"/>
        </w:rPr>
        <w:t xml:space="preserve"> </w:t>
      </w:r>
    </w:p>
    <w:p w:rsidR="10D904B8" w:rsidP="10D904B8" w:rsidRDefault="10D904B8" w14:paraId="1B08DB3A" w14:textId="772C3FE4">
      <w:pPr>
        <w:ind w:left="720" w:hanging="720"/>
        <w:jc w:val="both"/>
        <w:rPr>
          <w:rFonts w:cs="Calibri" w:asciiTheme="minorHAnsi" w:hAnsiTheme="minorHAnsi"/>
        </w:rPr>
      </w:pPr>
    </w:p>
    <w:p w:rsidRPr="00FC632C" w:rsidR="00363546" w:rsidP="77A276BF" w:rsidRDefault="005F7C19" w14:paraId="2273D9EF" w14:textId="3736DA4F">
      <w:pPr>
        <w:ind w:left="720" w:hanging="720"/>
        <w:jc w:val="both"/>
        <w:rPr>
          <w:rFonts w:cs="Calibri" w:asciiTheme="minorHAnsi" w:hAnsiTheme="minorHAnsi"/>
          <w:i/>
          <w:iCs/>
        </w:rPr>
      </w:pPr>
      <w:r w:rsidRPr="77A276BF">
        <w:rPr>
          <w:rFonts w:cs="Calibri" w:asciiTheme="minorHAnsi" w:hAnsiTheme="minorHAnsi"/>
        </w:rPr>
        <w:t>7.</w:t>
      </w:r>
      <w:r w:rsidR="00363546">
        <w:tab/>
      </w:r>
      <w:r w:rsidRPr="77A276BF" w:rsidR="003F60D3">
        <w:rPr>
          <w:rFonts w:asciiTheme="minorHAnsi" w:hAnsiTheme="minorHAnsi"/>
        </w:rPr>
        <w:t>To approve the appointment of BDO as auditors for the 20</w:t>
      </w:r>
      <w:r w:rsidRPr="77A276BF" w:rsidR="00E4580A">
        <w:rPr>
          <w:rFonts w:asciiTheme="minorHAnsi" w:hAnsiTheme="minorHAnsi"/>
        </w:rPr>
        <w:t>2</w:t>
      </w:r>
      <w:r w:rsidR="000F4DDA">
        <w:rPr>
          <w:rFonts w:asciiTheme="minorHAnsi" w:hAnsiTheme="minorHAnsi"/>
        </w:rPr>
        <w:t>3/24</w:t>
      </w:r>
      <w:r w:rsidRPr="77A276BF" w:rsidR="00E4580A">
        <w:rPr>
          <w:rFonts w:asciiTheme="minorHAnsi" w:hAnsiTheme="minorHAnsi"/>
        </w:rPr>
        <w:t xml:space="preserve"> </w:t>
      </w:r>
      <w:r w:rsidRPr="77A276BF" w:rsidR="003F60D3">
        <w:rPr>
          <w:rFonts w:asciiTheme="minorHAnsi" w:hAnsiTheme="minorHAnsi"/>
        </w:rPr>
        <w:t xml:space="preserve">session. </w:t>
      </w:r>
      <w:r w:rsidRPr="77A276BF" w:rsidR="003F60D3">
        <w:rPr>
          <w:rFonts w:ascii="Calibri" w:hAnsi="Calibri" w:cs="Calibri"/>
        </w:rPr>
        <w:t xml:space="preserve">It is recommended they </w:t>
      </w:r>
      <w:proofErr w:type="gramStart"/>
      <w:r w:rsidRPr="77A276BF" w:rsidR="003F60D3">
        <w:rPr>
          <w:rFonts w:ascii="Calibri" w:hAnsi="Calibri" w:cs="Calibri"/>
        </w:rPr>
        <w:t>be</w:t>
      </w:r>
      <w:proofErr w:type="gramEnd"/>
      <w:r w:rsidRPr="77A276BF" w:rsidR="003F60D3">
        <w:rPr>
          <w:rFonts w:ascii="Calibri" w:hAnsi="Calibri" w:cs="Calibri"/>
        </w:rPr>
        <w:t xml:space="preserve"> re-appointed for the </w:t>
      </w:r>
      <w:r w:rsidRPr="77A276BF" w:rsidR="00B86FD1">
        <w:rPr>
          <w:rFonts w:ascii="Calibri" w:hAnsi="Calibri" w:cs="Calibri"/>
        </w:rPr>
        <w:t>20</w:t>
      </w:r>
      <w:r w:rsidRPr="77A276BF" w:rsidR="009E6440">
        <w:rPr>
          <w:rFonts w:ascii="Calibri" w:hAnsi="Calibri" w:cs="Calibri"/>
        </w:rPr>
        <w:t>2</w:t>
      </w:r>
      <w:r w:rsidR="000F4DDA">
        <w:rPr>
          <w:rFonts w:ascii="Calibri" w:hAnsi="Calibri" w:cs="Calibri"/>
        </w:rPr>
        <w:t>3/24</w:t>
      </w:r>
      <w:r w:rsidRPr="77A276BF" w:rsidR="003F60D3">
        <w:rPr>
          <w:rFonts w:ascii="Calibri" w:hAnsi="Calibri" w:cs="Calibri"/>
        </w:rPr>
        <w:t xml:space="preserve"> session, subject to confirmation by Council</w:t>
      </w:r>
      <w:r w:rsidRPr="77A276BF" w:rsidR="0001409E">
        <w:rPr>
          <w:rFonts w:cs="Calibri" w:asciiTheme="minorHAnsi" w:hAnsiTheme="minorHAnsi"/>
        </w:rPr>
        <w:t xml:space="preserve"> </w:t>
      </w:r>
    </w:p>
    <w:p w:rsidR="77A276BF" w:rsidP="77A276BF" w:rsidRDefault="77A276BF" w14:paraId="609654CE" w14:textId="1C3DB3E3">
      <w:pPr>
        <w:ind w:left="720" w:hanging="720"/>
        <w:jc w:val="both"/>
        <w:rPr>
          <w:szCs w:val="24"/>
        </w:rPr>
      </w:pPr>
    </w:p>
    <w:p w:rsidRPr="00FC632C" w:rsidR="00B011A7" w:rsidP="173351E3" w:rsidRDefault="003459C8" w14:paraId="517C5ADF" w14:textId="48A0EF3D">
      <w:pPr>
        <w:ind w:left="720" w:hanging="720"/>
        <w:rPr>
          <w:rFonts w:ascii="Calibri" w:hAnsi="Calibri" w:cs="Calibri"/>
        </w:rPr>
      </w:pPr>
      <w:r w:rsidRPr="77A276BF">
        <w:rPr>
          <w:rFonts w:ascii="Calibri" w:hAnsi="Calibri" w:cs="Calibri"/>
        </w:rPr>
        <w:t>8.</w:t>
      </w:r>
      <w:r w:rsidR="007F3149">
        <w:tab/>
      </w:r>
      <w:r w:rsidRPr="77A276BF" w:rsidR="00B011A7">
        <w:rPr>
          <w:rFonts w:ascii="Calibri" w:hAnsi="Calibri" w:cs="Calibri"/>
        </w:rPr>
        <w:t>Questions from Fellows</w:t>
      </w:r>
      <w:r w:rsidRPr="77A276BF" w:rsidR="00CB2CE8">
        <w:rPr>
          <w:rFonts w:ascii="Calibri" w:hAnsi="Calibri" w:cs="Calibri"/>
        </w:rPr>
        <w:t>.</w:t>
      </w:r>
      <w:r w:rsidRPr="77A276BF" w:rsidR="002D4D58">
        <w:rPr>
          <w:rFonts w:ascii="Calibri" w:hAnsi="Calibri" w:cs="Calibri"/>
        </w:rPr>
        <w:t xml:space="preserve">  These can be submitted ahead of </w:t>
      </w:r>
      <w:r w:rsidRPr="77A276BF" w:rsidR="00433854">
        <w:rPr>
          <w:rFonts w:ascii="Calibri" w:hAnsi="Calibri" w:cs="Calibri"/>
        </w:rPr>
        <w:t xml:space="preserve">or during </w:t>
      </w:r>
      <w:r w:rsidRPr="77A276BF" w:rsidR="002D4D58">
        <w:rPr>
          <w:rFonts w:ascii="Calibri" w:hAnsi="Calibri" w:cs="Calibri"/>
        </w:rPr>
        <w:t xml:space="preserve">the meeting at </w:t>
      </w:r>
      <w:proofErr w:type="spellStart"/>
      <w:r w:rsidRPr="77A276BF" w:rsidR="445FF8D1">
        <w:rPr>
          <w:rFonts w:ascii="Calibri" w:hAnsi="Calibri" w:cs="Calibri"/>
        </w:rPr>
        <w:t>Slido</w:t>
      </w:r>
      <w:proofErr w:type="spellEnd"/>
      <w:r w:rsidR="000C286E">
        <w:rPr>
          <w:rFonts w:ascii="Calibri" w:hAnsi="Calibri" w:cs="Calibri"/>
        </w:rPr>
        <w:t>.</w:t>
      </w:r>
      <w:r w:rsidRPr="77A276BF" w:rsidR="00433854">
        <w:rPr>
          <w:rFonts w:ascii="Calibri" w:hAnsi="Calibri" w:cs="Calibri"/>
        </w:rPr>
        <w:t xml:space="preserve">    Questions can be submitted anonymously.</w:t>
      </w:r>
    </w:p>
    <w:p w:rsidRPr="00FC632C" w:rsidR="00505378" w:rsidP="005F7C19" w:rsidRDefault="00505378" w14:paraId="2AB70DEE" w14:textId="77777777">
      <w:pPr>
        <w:rPr>
          <w:rFonts w:ascii="Calibri" w:hAnsi="Calibri" w:cs="Calibri"/>
          <w:szCs w:val="24"/>
        </w:rPr>
      </w:pPr>
    </w:p>
    <w:p w:rsidRPr="00FC632C" w:rsidR="00A53683" w:rsidP="77A276BF" w:rsidRDefault="007F3149" w14:paraId="0B22845D" w14:textId="361AE6FC">
      <w:pPr>
        <w:ind w:left="720" w:hanging="720"/>
        <w:rPr>
          <w:rFonts w:ascii="Calibri" w:hAnsi="Calibri" w:cs="Calibri"/>
        </w:rPr>
      </w:pPr>
      <w:r w:rsidRPr="77A276BF">
        <w:rPr>
          <w:rFonts w:ascii="Calibri" w:hAnsi="Calibri" w:cs="Calibri"/>
        </w:rPr>
        <w:t>9.</w:t>
      </w:r>
      <w:r>
        <w:tab/>
      </w:r>
      <w:r w:rsidRPr="77A276BF" w:rsidR="008A12C3">
        <w:rPr>
          <w:rFonts w:ascii="Calibri" w:hAnsi="Calibri" w:cs="Calibri"/>
        </w:rPr>
        <w:t>The date of the next Annual Meeting of Fellows will be advised in due course.</w:t>
      </w:r>
    </w:p>
    <w:p w:rsidR="00A53683" w:rsidP="77A276BF" w:rsidRDefault="00A53683" w14:paraId="4B9E3309" w14:textId="56A3FE48">
      <w:pPr>
        <w:ind w:left="720" w:hanging="720"/>
        <w:rPr>
          <w:rFonts w:ascii="Calibri" w:hAnsi="Calibri" w:cs="Calibri"/>
        </w:rPr>
      </w:pPr>
    </w:p>
    <w:p w:rsidR="00393EB0" w:rsidP="77A276BF" w:rsidRDefault="00393EB0" w14:paraId="2C81817E" w14:textId="77777777">
      <w:pPr>
        <w:ind w:left="720" w:hanging="720"/>
        <w:rPr>
          <w:rFonts w:ascii="Calibri" w:hAnsi="Calibri" w:cs="Calibri"/>
        </w:rPr>
      </w:pPr>
    </w:p>
    <w:p w:rsidR="00393EB0" w:rsidP="77A276BF" w:rsidRDefault="00393EB0" w14:paraId="77A098FB" w14:textId="77777777">
      <w:pPr>
        <w:ind w:left="720" w:hanging="720"/>
        <w:rPr>
          <w:rFonts w:ascii="Calibri" w:hAnsi="Calibri" w:cs="Calibri"/>
        </w:rPr>
      </w:pPr>
    </w:p>
    <w:p w:rsidR="00393EB0" w:rsidP="00393EB0" w:rsidRDefault="00393EB0" w14:paraId="473CD00C" w14:textId="5369F816">
      <w:pPr>
        <w:ind w:left="720" w:hanging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ALL THOSE ATTENDING THE ANNUAL MEETING OF FELLOWS ARE INVITED</w:t>
      </w:r>
    </w:p>
    <w:p w:rsidRPr="00FC632C" w:rsidR="00393EB0" w:rsidP="00393EB0" w:rsidRDefault="00393EB0" w14:paraId="64589181" w14:textId="21F4CBD8">
      <w:pPr>
        <w:ind w:left="720" w:hanging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TO ATTEND A DRINKS RECEPTION IN THE ATRIUM</w:t>
      </w:r>
    </w:p>
    <w:sectPr w:rsidRPr="00FC632C" w:rsidR="00393EB0" w:rsidSect="00594589">
      <w:footerReference w:type="even" r:id="rId10"/>
      <w:footerReference w:type="default" r:id="rId11"/>
      <w:type w:val="nextColumn"/>
      <w:pgSz w:w="11907" w:h="16834" w:orient="portrait" w:code="9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589" w:rsidRDefault="00594589" w14:paraId="2F400956" w14:textId="77777777">
      <w:r>
        <w:separator/>
      </w:r>
    </w:p>
  </w:endnote>
  <w:endnote w:type="continuationSeparator" w:id="0">
    <w:p w:rsidR="00594589" w:rsidRDefault="00594589" w14:paraId="5889BDA9" w14:textId="77777777">
      <w:r>
        <w:continuationSeparator/>
      </w:r>
    </w:p>
  </w:endnote>
  <w:endnote w:type="continuationNotice" w:id="1">
    <w:p w:rsidR="00594589" w:rsidRDefault="00594589" w14:paraId="595C38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pidary333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60F" w:rsidP="009A00DB" w:rsidRDefault="0022660F" w14:paraId="660B73A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60F" w:rsidP="009A00DB" w:rsidRDefault="0022660F" w14:paraId="6061949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60F" w:rsidP="009A00DB" w:rsidRDefault="0022660F" w14:paraId="4FA5CA00" w14:textId="77777777">
    <w:pPr>
      <w:pStyle w:val="Footer"/>
      <w:ind w:right="360"/>
      <w:rPr>
        <w:rStyle w:val="PageNumber"/>
      </w:rPr>
    </w:pPr>
  </w:p>
  <w:p w:rsidR="0022660F" w:rsidP="009A00DB" w:rsidRDefault="0022660F" w14:paraId="264352B2" w14:textId="77777777">
    <w:pPr>
      <w:pStyle w:val="Footer"/>
      <w:ind w:right="360"/>
      <w:rPr>
        <w:snapToGrid w:val="0"/>
        <w:sz w:val="12"/>
      </w:rPr>
    </w:pPr>
  </w:p>
  <w:p w:rsidR="0022660F" w:rsidRDefault="0022660F" w14:paraId="7FC83154" w14:textId="77777777">
    <w:pPr>
      <w:pStyle w:val="Footer"/>
      <w:rPr>
        <w:snapToGrid w:val="0"/>
        <w:sz w:val="12"/>
      </w:rPr>
    </w:pPr>
  </w:p>
  <w:p w:rsidR="0022660F" w:rsidRDefault="0022660F" w14:paraId="3E196C56" w14:textId="77777777">
    <w:pPr>
      <w:pStyle w:val="Footer"/>
      <w:jc w:val="center"/>
      <w:rPr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589" w:rsidRDefault="00594589" w14:paraId="6D326549" w14:textId="77777777">
      <w:r>
        <w:separator/>
      </w:r>
    </w:p>
  </w:footnote>
  <w:footnote w:type="continuationSeparator" w:id="0">
    <w:p w:rsidR="00594589" w:rsidRDefault="00594589" w14:paraId="4CC54625" w14:textId="77777777">
      <w:r>
        <w:continuationSeparator/>
      </w:r>
    </w:p>
  </w:footnote>
  <w:footnote w:type="continuationNotice" w:id="1">
    <w:p w:rsidR="00594589" w:rsidRDefault="00594589" w14:paraId="4F6AB8F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3568D2"/>
    <w:multiLevelType w:val="hybridMultilevel"/>
    <w:tmpl w:val="9C8409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F150F1"/>
    <w:multiLevelType w:val="multilevel"/>
    <w:tmpl w:val="6A18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2881B7B"/>
    <w:multiLevelType w:val="multilevel"/>
    <w:tmpl w:val="FAE0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58F0360F"/>
    <w:multiLevelType w:val="hybridMultilevel"/>
    <w:tmpl w:val="30D60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1D6AA4"/>
    <w:multiLevelType w:val="hybridMultilevel"/>
    <w:tmpl w:val="C054ED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52B4997"/>
    <w:multiLevelType w:val="hybridMultilevel"/>
    <w:tmpl w:val="B46C1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008600734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1428" w:hanging="708"/>
        </w:pPr>
        <w:rPr>
          <w:rFonts w:hint="default" w:ascii="Symbol" w:hAnsi="Symbol"/>
        </w:rPr>
      </w:lvl>
    </w:lvlOverride>
  </w:num>
  <w:num w:numId="2" w16cid:durableId="1635065349">
    <w:abstractNumId w:val="2"/>
  </w:num>
  <w:num w:numId="3" w16cid:durableId="480192287">
    <w:abstractNumId w:val="3"/>
  </w:num>
  <w:num w:numId="4" w16cid:durableId="1800145068">
    <w:abstractNumId w:val="5"/>
  </w:num>
  <w:num w:numId="5" w16cid:durableId="1476801824">
    <w:abstractNumId w:val="6"/>
  </w:num>
  <w:num w:numId="6" w16cid:durableId="467552402">
    <w:abstractNumId w:val="4"/>
  </w:num>
  <w:num w:numId="7" w16cid:durableId="43217139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0D"/>
    <w:rsid w:val="0001409E"/>
    <w:rsid w:val="00056F6B"/>
    <w:rsid w:val="00063E91"/>
    <w:rsid w:val="0008061A"/>
    <w:rsid w:val="00091FD5"/>
    <w:rsid w:val="000A40E1"/>
    <w:rsid w:val="000C1F7F"/>
    <w:rsid w:val="000C286E"/>
    <w:rsid w:val="000F4DDA"/>
    <w:rsid w:val="000F799E"/>
    <w:rsid w:val="0010180C"/>
    <w:rsid w:val="00103654"/>
    <w:rsid w:val="00106B6F"/>
    <w:rsid w:val="00170E4A"/>
    <w:rsid w:val="001743F1"/>
    <w:rsid w:val="00183B05"/>
    <w:rsid w:val="00186747"/>
    <w:rsid w:val="001B02A3"/>
    <w:rsid w:val="001B4D8E"/>
    <w:rsid w:val="001D1CB9"/>
    <w:rsid w:val="001E1445"/>
    <w:rsid w:val="001E68D6"/>
    <w:rsid w:val="00200135"/>
    <w:rsid w:val="00202399"/>
    <w:rsid w:val="002229B4"/>
    <w:rsid w:val="0022660F"/>
    <w:rsid w:val="00227316"/>
    <w:rsid w:val="0023496A"/>
    <w:rsid w:val="00262A84"/>
    <w:rsid w:val="0027388D"/>
    <w:rsid w:val="0028207C"/>
    <w:rsid w:val="002A07C3"/>
    <w:rsid w:val="002C30B7"/>
    <w:rsid w:val="002C3885"/>
    <w:rsid w:val="002D4D58"/>
    <w:rsid w:val="002D6FAF"/>
    <w:rsid w:val="002E28B7"/>
    <w:rsid w:val="002E7886"/>
    <w:rsid w:val="002F7A33"/>
    <w:rsid w:val="002F7DF8"/>
    <w:rsid w:val="003076C3"/>
    <w:rsid w:val="003459C8"/>
    <w:rsid w:val="00353AF6"/>
    <w:rsid w:val="00363546"/>
    <w:rsid w:val="00371508"/>
    <w:rsid w:val="00373AA2"/>
    <w:rsid w:val="00393EB0"/>
    <w:rsid w:val="003967A6"/>
    <w:rsid w:val="0039733B"/>
    <w:rsid w:val="003A31B8"/>
    <w:rsid w:val="003E0CF7"/>
    <w:rsid w:val="003F60D3"/>
    <w:rsid w:val="003F757A"/>
    <w:rsid w:val="004025DC"/>
    <w:rsid w:val="004028FC"/>
    <w:rsid w:val="00403463"/>
    <w:rsid w:val="00424C42"/>
    <w:rsid w:val="004321BB"/>
    <w:rsid w:val="00433854"/>
    <w:rsid w:val="0045466D"/>
    <w:rsid w:val="004915CA"/>
    <w:rsid w:val="00494897"/>
    <w:rsid w:val="004B4A59"/>
    <w:rsid w:val="004D102C"/>
    <w:rsid w:val="004D254B"/>
    <w:rsid w:val="00500494"/>
    <w:rsid w:val="005039D3"/>
    <w:rsid w:val="00505378"/>
    <w:rsid w:val="00507BB8"/>
    <w:rsid w:val="00507CE4"/>
    <w:rsid w:val="00551401"/>
    <w:rsid w:val="005651C1"/>
    <w:rsid w:val="00594589"/>
    <w:rsid w:val="005C5EF1"/>
    <w:rsid w:val="005E2F6D"/>
    <w:rsid w:val="005F7C19"/>
    <w:rsid w:val="00603867"/>
    <w:rsid w:val="00615109"/>
    <w:rsid w:val="00695AD1"/>
    <w:rsid w:val="006B1D94"/>
    <w:rsid w:val="006D0EBE"/>
    <w:rsid w:val="006D147C"/>
    <w:rsid w:val="006F11C5"/>
    <w:rsid w:val="00700CCA"/>
    <w:rsid w:val="00726A19"/>
    <w:rsid w:val="007502BC"/>
    <w:rsid w:val="0076557B"/>
    <w:rsid w:val="00773A52"/>
    <w:rsid w:val="0077540B"/>
    <w:rsid w:val="00777E25"/>
    <w:rsid w:val="00780656"/>
    <w:rsid w:val="00787775"/>
    <w:rsid w:val="007B6C72"/>
    <w:rsid w:val="007F3149"/>
    <w:rsid w:val="00856626"/>
    <w:rsid w:val="008576AA"/>
    <w:rsid w:val="0086105B"/>
    <w:rsid w:val="00877FE9"/>
    <w:rsid w:val="00882F3E"/>
    <w:rsid w:val="00883EF6"/>
    <w:rsid w:val="0088537F"/>
    <w:rsid w:val="0088722B"/>
    <w:rsid w:val="008A12C3"/>
    <w:rsid w:val="008A5929"/>
    <w:rsid w:val="008D5D98"/>
    <w:rsid w:val="008E3949"/>
    <w:rsid w:val="008F06ED"/>
    <w:rsid w:val="00917A19"/>
    <w:rsid w:val="00945397"/>
    <w:rsid w:val="0097334C"/>
    <w:rsid w:val="009A00DB"/>
    <w:rsid w:val="009B5910"/>
    <w:rsid w:val="009B5950"/>
    <w:rsid w:val="009E6440"/>
    <w:rsid w:val="009F604B"/>
    <w:rsid w:val="009F6EBB"/>
    <w:rsid w:val="00A058EB"/>
    <w:rsid w:val="00A30B67"/>
    <w:rsid w:val="00A445D5"/>
    <w:rsid w:val="00A53683"/>
    <w:rsid w:val="00AB6672"/>
    <w:rsid w:val="00B011A7"/>
    <w:rsid w:val="00B069AF"/>
    <w:rsid w:val="00B0725F"/>
    <w:rsid w:val="00B1248B"/>
    <w:rsid w:val="00B14718"/>
    <w:rsid w:val="00B166B2"/>
    <w:rsid w:val="00B16B38"/>
    <w:rsid w:val="00B44281"/>
    <w:rsid w:val="00B86FD1"/>
    <w:rsid w:val="00BB0FF2"/>
    <w:rsid w:val="00BB6580"/>
    <w:rsid w:val="00BC5112"/>
    <w:rsid w:val="00BD37CC"/>
    <w:rsid w:val="00BF1E6D"/>
    <w:rsid w:val="00C22FBE"/>
    <w:rsid w:val="00C25451"/>
    <w:rsid w:val="00C339CE"/>
    <w:rsid w:val="00C53E92"/>
    <w:rsid w:val="00C545F7"/>
    <w:rsid w:val="00C74F00"/>
    <w:rsid w:val="00C765B9"/>
    <w:rsid w:val="00C8644E"/>
    <w:rsid w:val="00CB2CE8"/>
    <w:rsid w:val="00CF1E67"/>
    <w:rsid w:val="00CF780E"/>
    <w:rsid w:val="00D55939"/>
    <w:rsid w:val="00D858C7"/>
    <w:rsid w:val="00DC04A1"/>
    <w:rsid w:val="00DE30EF"/>
    <w:rsid w:val="00DF29B9"/>
    <w:rsid w:val="00E04D0C"/>
    <w:rsid w:val="00E24888"/>
    <w:rsid w:val="00E4580A"/>
    <w:rsid w:val="00E520C6"/>
    <w:rsid w:val="00E527ED"/>
    <w:rsid w:val="00E62945"/>
    <w:rsid w:val="00E62DA2"/>
    <w:rsid w:val="00EA66C4"/>
    <w:rsid w:val="00EA673D"/>
    <w:rsid w:val="00EB7893"/>
    <w:rsid w:val="00EE6AEB"/>
    <w:rsid w:val="00F26998"/>
    <w:rsid w:val="00F46DBB"/>
    <w:rsid w:val="00F52962"/>
    <w:rsid w:val="00F63AE9"/>
    <w:rsid w:val="00F83124"/>
    <w:rsid w:val="00F85A6E"/>
    <w:rsid w:val="00F9570D"/>
    <w:rsid w:val="00FA1977"/>
    <w:rsid w:val="00FA3E6D"/>
    <w:rsid w:val="00FB4235"/>
    <w:rsid w:val="00FC08A1"/>
    <w:rsid w:val="00FC632C"/>
    <w:rsid w:val="00FD35B3"/>
    <w:rsid w:val="0B03ABCA"/>
    <w:rsid w:val="10D904B8"/>
    <w:rsid w:val="173351E3"/>
    <w:rsid w:val="27FE46E9"/>
    <w:rsid w:val="2982E826"/>
    <w:rsid w:val="2E653317"/>
    <w:rsid w:val="34EB106B"/>
    <w:rsid w:val="42B2203F"/>
    <w:rsid w:val="445FF8D1"/>
    <w:rsid w:val="4F1C0DE2"/>
    <w:rsid w:val="63B528C8"/>
    <w:rsid w:val="77A276BF"/>
    <w:rsid w:val="7D56A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1A6BF"/>
  <w15:docId w15:val="{822A5E3F-5F2D-4FC4-904D-35070B9883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Lapidary333 BT" w:hAnsi="Lapidary333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</w:tabs>
      <w:outlineLvl w:val="0"/>
    </w:pPr>
    <w:rPr>
      <w:rFonts w:cs="Arial"/>
      <w:sz w:val="28"/>
      <w:lang w:val="en-US"/>
    </w:rPr>
  </w:style>
  <w:style w:type="paragraph" w:styleId="Heading2">
    <w:name w:val="heading 2"/>
    <w:basedOn w:val="Normal"/>
    <w:next w:val="Normal"/>
    <w:qFormat/>
    <w:rsid w:val="00DC0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4"/>
    </w:rPr>
  </w:style>
  <w:style w:type="paragraph" w:styleId="BodyTextIndent2">
    <w:name w:val="Body Text Indent 2"/>
    <w:basedOn w:val="Normal"/>
    <w:pPr>
      <w:tabs>
        <w:tab w:val="left" w:pos="450"/>
      </w:tabs>
      <w:ind w:left="450" w:hanging="450"/>
    </w:pPr>
    <w:rPr>
      <w:sz w:val="27"/>
    </w:rPr>
  </w:style>
  <w:style w:type="paragraph" w:styleId="BalloonText">
    <w:name w:val="Balloon Text"/>
    <w:basedOn w:val="Normal"/>
    <w:semiHidden/>
    <w:rsid w:val="003E0CF7"/>
    <w:rPr>
      <w:rFonts w:ascii="Tahoma" w:hAnsi="Tahoma" w:cs="Tahoma"/>
      <w:sz w:val="16"/>
      <w:szCs w:val="16"/>
    </w:rPr>
  </w:style>
  <w:style w:type="character" w:styleId="Hyperlink">
    <w:name w:val="Hyperlink"/>
    <w:rsid w:val="00C339CE"/>
    <w:rPr>
      <w:color w:val="0000FF"/>
      <w:u w:val="single"/>
    </w:rPr>
  </w:style>
  <w:style w:type="paragraph" w:styleId="BodyText">
    <w:name w:val="Body Text"/>
    <w:basedOn w:val="Normal"/>
    <w:rsid w:val="00DC04A1"/>
    <w:pPr>
      <w:spacing w:after="120"/>
    </w:pPr>
  </w:style>
  <w:style w:type="paragraph" w:styleId="BodyText2">
    <w:name w:val="Body Text 2"/>
    <w:basedOn w:val="Normal"/>
    <w:rsid w:val="00DC04A1"/>
    <w:pPr>
      <w:spacing w:after="120" w:line="480" w:lineRule="auto"/>
    </w:pPr>
  </w:style>
  <w:style w:type="character" w:styleId="PageNumber">
    <w:name w:val="page number"/>
    <w:basedOn w:val="DefaultParagraphFont"/>
    <w:rsid w:val="00DC04A1"/>
  </w:style>
  <w:style w:type="paragraph" w:styleId="Subtitle">
    <w:name w:val="Subtitle"/>
    <w:basedOn w:val="Normal"/>
    <w:qFormat/>
    <w:rsid w:val="00DC04A1"/>
    <w:rPr>
      <w:b/>
      <w:bCs/>
      <w:sz w:val="28"/>
      <w:szCs w:val="24"/>
    </w:rPr>
  </w:style>
  <w:style w:type="character" w:styleId="Strong">
    <w:name w:val="Strong"/>
    <w:qFormat/>
    <w:rsid w:val="00DC04A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8061A"/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08061A"/>
    <w:rPr>
      <w:rFonts w:ascii="Calibri" w:hAnsi="Calibri"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032c1-e223-4c38-ab65-db5049232575" xsi:nil="true"/>
    <lcf76f155ced4ddcb4097134ff3c332f xmlns="95be8d5b-0552-4f73-8b57-aff910dbd5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SM Document" ma:contentTypeID="0x010100781FF2BE60EEEB418E2664451213F77A0017C73254148AF94BB1BD1D72EAA8F75B" ma:contentTypeVersion="18" ma:contentTypeDescription="" ma:contentTypeScope="" ma:versionID="0320ddbe3b8421a9f5e0c6c2685717f4">
  <xsd:schema xmlns:xsd="http://www.w3.org/2001/XMLSchema" xmlns:xs="http://www.w3.org/2001/XMLSchema" xmlns:p="http://schemas.microsoft.com/office/2006/metadata/properties" xmlns:ns2="95be8d5b-0552-4f73-8b57-aff910dbd5d6" xmlns:ns3="c9f032c1-e223-4c38-ab65-db5049232575" targetNamespace="http://schemas.microsoft.com/office/2006/metadata/properties" ma:root="true" ma:fieldsID="e6a6f66d1b808ad0802efd4602c3d2bc" ns2:_="" ns3:_="">
    <xsd:import namespace="95be8d5b-0552-4f73-8b57-aff910dbd5d6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8d5b-0552-4f73-8b57-aff910dbd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78681-361B-4B67-89ED-4CDBAB5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87DCA-BC00-492A-AD15-57372067E025}">
  <ds:schemaRefs>
    <ds:schemaRef ds:uri="http://schemas.microsoft.com/office/2006/metadata/properties"/>
    <ds:schemaRef ds:uri="http://schemas.microsoft.com/office/infopath/2007/PartnerControls"/>
    <ds:schemaRef ds:uri="c9f032c1-e223-4c38-ab65-db5049232575"/>
    <ds:schemaRef ds:uri="95be8d5b-0552-4f73-8b57-aff910dbd5d6"/>
  </ds:schemaRefs>
</ds:datastoreItem>
</file>

<file path=customXml/itemProps3.xml><?xml version="1.0" encoding="utf-8"?>
<ds:datastoreItem xmlns:ds="http://schemas.openxmlformats.org/officeDocument/2006/customXml" ds:itemID="{978A4617-4E4E-40D3-B56F-163C9C025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e8d5b-0552-4f73-8b57-aff910dbd5d6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Royal Society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ANNUAL MEETING OF FELLOWS</dc:title>
  <dc:creator>Any Authorised User</dc:creator>
  <lastModifiedBy>Joanna Rose</lastModifiedBy>
  <revision>34</revision>
  <lastPrinted>2019-01-07T11:22:00.0000000Z</lastPrinted>
  <dcterms:created xsi:type="dcterms:W3CDTF">2020-01-29T08:20:00.0000000Z</dcterms:created>
  <dcterms:modified xsi:type="dcterms:W3CDTF">2024-03-21T08:40:09.1808344Z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0x010100781FF2BE60EEEB418E2664451213F77A0017C73254148AF94BB1BD1D72EAA8F75B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